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3" w:rsidRPr="006D7CC3" w:rsidRDefault="001563D7">
      <w:pPr>
        <w:rPr>
          <w:rFonts w:ascii="Times New Roman" w:hAnsi="Times New Roman" w:cs="Times New Roman"/>
          <w:b/>
          <w:lang w:val="kk-KZ"/>
        </w:rPr>
      </w:pPr>
      <w:r w:rsidRPr="006D7CC3">
        <w:rPr>
          <w:rFonts w:ascii="Times New Roman" w:hAnsi="Times New Roman" w:cs="Times New Roman"/>
          <w:b/>
          <w:lang w:val="kk-KZ"/>
        </w:rPr>
        <w:t xml:space="preserve">10 практикалық (зертханалық) сабақ. </w:t>
      </w:r>
    </w:p>
    <w:p w:rsidR="00F74172" w:rsidRDefault="006D7CC3">
      <w:r w:rsidRPr="0014625A">
        <w:rPr>
          <w:rFonts w:ascii="Times New Roman" w:hAnsi="Times New Roman" w:cs="Times New Roman"/>
          <w:sz w:val="24"/>
          <w:szCs w:val="24"/>
          <w:lang w:val="kk-KZ"/>
        </w:rPr>
        <w:t xml:space="preserve">Желілік коммуникация </w:t>
      </w:r>
      <w:r w:rsidR="001563D7">
        <w:rPr>
          <w:rFonts w:ascii="Times New Roman" w:hAnsi="Times New Roman" w:cs="Times New Roman"/>
          <w:lang w:val="kk-KZ"/>
        </w:rPr>
        <w:t>құралдарында ұлттық мүддені қорғау ұстанымы. Ғылыми эссе.</w:t>
      </w:r>
    </w:p>
    <w:sectPr w:rsidR="00F74172" w:rsidSect="00B4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3D7"/>
    <w:rsid w:val="001563D7"/>
    <w:rsid w:val="006D7CC3"/>
    <w:rsid w:val="00B477EB"/>
    <w:rsid w:val="00F7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2013-10-01T05:59:00Z</dcterms:created>
  <dcterms:modified xsi:type="dcterms:W3CDTF">2015-11-09T07:50:00Z</dcterms:modified>
</cp:coreProperties>
</file>